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B3" w:rsidRDefault="00326BB3" w:rsidP="00326BB3"/>
    <w:p w:rsidR="00B96012" w:rsidRDefault="00B96012" w:rsidP="00326BB3">
      <w:bookmarkStart w:id="0" w:name="_GoBack"/>
      <w:bookmarkEnd w:id="0"/>
    </w:p>
    <w:p w:rsidR="00326BB3" w:rsidRDefault="00326BB3" w:rsidP="00326BB3"/>
    <w:p w:rsidR="00326BB3" w:rsidRPr="00043674" w:rsidRDefault="00326BB3" w:rsidP="00326BB3">
      <w:pPr>
        <w:jc w:val="center"/>
        <w:rPr>
          <w:sz w:val="56"/>
          <w:szCs w:val="56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  <w:r w:rsidRPr="00555539">
        <w:rPr>
          <w:sz w:val="56"/>
          <w:szCs w:val="56"/>
          <w:lang w:val="fr-FR"/>
        </w:rPr>
        <w:t>PROGRAMME DE FORMATION MODULAIRE EN ELABORATION DES PLANS D’AFFAIRES</w:t>
      </w: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</w:p>
    <w:p w:rsidR="00326BB3" w:rsidRDefault="00326BB3" w:rsidP="00326BB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Coût par participant en Fbu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5380"/>
        <w:gridCol w:w="1200"/>
        <w:gridCol w:w="1280"/>
        <w:gridCol w:w="1660"/>
      </w:tblGrid>
      <w:tr w:rsidR="00326BB3" w:rsidRPr="005E5AD4" w:rsidTr="00555539">
        <w:trPr>
          <w:trHeight w:val="6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5AD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# d'heures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5AD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Coût par heure 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5AD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Coût par participant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1. Concepts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clés/ Cycles des Affaires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2.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Premières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étapes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pour devenir  un entrepreneur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Concept d'entreprise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4.  Identification et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Description de votre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idée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d’entreprise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Travail individuel et accompagnement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 Plan marketing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  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Etude de marché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et segmentation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de marketing: “Produit”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Plan de marketing: “Place”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de marketing: “Promotion”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Estimez vos ventes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Planifier la production et les achats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B96012" w:rsidTr="0055553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Travail individuel et accompagnement sur le plan marketing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5E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Plan </w:t>
            </w:r>
            <w:r w:rsidR="0055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opératione</w:t>
            </w:r>
            <w:r w:rsidR="00555539" w:rsidRPr="005E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5E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Déterminez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l’effectif et le type de personnel dont vous avez besoin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Le personnel requis et les coû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Structure organisationnelle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Evaluez vos investissements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Achats et amortissement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Investissements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Travail individuel et accompagnement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 Plan financier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Connaissez votre coû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 de production et estimez votre 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bénéfice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Charges diverses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Compte d’exploitation pré</w:t>
            </w:r>
            <w:r w:rsidR="00326BB3"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visionnel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Plan de tré</w:t>
            </w:r>
            <w:r w:rsidR="00326BB3"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sorerie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Déterminez les coû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ts de revient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Calculez votre capital de dé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 et estimez vos besoins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en cré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dit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Capital initial requis et sa source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Un bilan  pré</w:t>
            </w:r>
            <w:r w:rsidR="00326BB3"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visionnel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Travail individuel et accompagnement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4. Comment ré</w:t>
            </w:r>
            <w:r w:rsidR="00326BB3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diger un plan d'affaire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B96012" w:rsidTr="0055553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Travail individuel et </w:t>
            </w:r>
            <w:r w:rsid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accompagnement  global sur la ré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daction du plan d'affaire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 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5. Comment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présenter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un plan d'affaire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Pré</w:t>
            </w:r>
            <w:r w:rsidR="00326BB3"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sentation des Plans d'affaires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4,000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7. Formation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sur la mobilisation des fonds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8. </w:t>
            </w:r>
            <w:r w:rsidR="00555539"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Formalités</w:t>
            </w: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Administratives et formes juridiques (Organe d'une entreprise)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Approvisionnement et Gestion des stocks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5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Gestion des immobilisations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 des </w:t>
            </w: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Ressources Humaines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Comptabilité</w:t>
            </w:r>
            <w:r w:rsidR="00326BB3"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Finance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555539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Gestion budgé</w:t>
            </w:r>
            <w:r w:rsidR="00326BB3"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taire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1,000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2,000 </w:t>
            </w:r>
          </w:p>
        </w:tc>
      </w:tr>
      <w:tr w:rsidR="00326BB3" w:rsidRPr="005E5AD4" w:rsidTr="00555539">
        <w:trPr>
          <w:trHeight w:val="3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TOTAL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5E5AD4" w:rsidRDefault="00326BB3" w:rsidP="0055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60,000 </w:t>
            </w:r>
          </w:p>
        </w:tc>
      </w:tr>
    </w:tbl>
    <w:p w:rsidR="00326BB3" w:rsidRPr="00555539" w:rsidRDefault="00326BB3" w:rsidP="00326BB3">
      <w:pPr>
        <w:jc w:val="center"/>
        <w:rPr>
          <w:sz w:val="56"/>
          <w:szCs w:val="56"/>
          <w:lang w:val="fr-FR"/>
        </w:rPr>
      </w:pPr>
      <w:r w:rsidRPr="00555539">
        <w:rPr>
          <w:sz w:val="56"/>
          <w:szCs w:val="56"/>
          <w:lang w:val="fr-FR"/>
        </w:rPr>
        <w:t xml:space="preserve">Les hypothèses de vente et le compte de résultat </w:t>
      </w:r>
    </w:p>
    <w:tbl>
      <w:tblPr>
        <w:tblW w:w="9355" w:type="dxa"/>
        <w:tblInd w:w="-5" w:type="dxa"/>
        <w:tblLook w:val="04A0" w:firstRow="1" w:lastRow="0" w:firstColumn="1" w:lastColumn="0" w:noHBand="0" w:noVBand="1"/>
      </w:tblPr>
      <w:tblGrid>
        <w:gridCol w:w="3103"/>
        <w:gridCol w:w="2109"/>
        <w:gridCol w:w="2168"/>
        <w:gridCol w:w="1975"/>
      </w:tblGrid>
      <w:tr w:rsidR="00326BB3" w:rsidRPr="002D3D91" w:rsidTr="00555539">
        <w:trPr>
          <w:trHeight w:val="315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 Italic" w:eastAsia="Times New Roman" w:hAnsi="Arial Bold Italic" w:cs="Times New Roman"/>
                <w:b/>
                <w:bCs/>
                <w:sz w:val="24"/>
                <w:szCs w:val="24"/>
              </w:rPr>
            </w:pPr>
            <w:r w:rsidRPr="002D3D91">
              <w:rPr>
                <w:rFonts w:ascii="Arial Bold Italic" w:eastAsia="Times New Roman" w:hAnsi="Arial Bold Italic" w:cs="Times New Roman"/>
                <w:b/>
                <w:bCs/>
                <w:sz w:val="24"/>
                <w:szCs w:val="24"/>
              </w:rPr>
              <w:t>Compte de R</w:t>
            </w:r>
            <w:r w:rsidR="00555539">
              <w:rPr>
                <w:rFonts w:ascii="Arial Bold Italic" w:eastAsia="Times New Roman" w:hAnsi="Arial Bold Italic" w:cs="Times New Roman"/>
                <w:b/>
                <w:bCs/>
                <w:sz w:val="24"/>
                <w:szCs w:val="24"/>
              </w:rPr>
              <w:t>é</w:t>
            </w:r>
            <w:r w:rsidRPr="002D3D91">
              <w:rPr>
                <w:rFonts w:ascii="Arial Bold Italic" w:eastAsia="Times New Roman" w:hAnsi="Arial Bold Italic" w:cs="Times New Roman"/>
                <w:b/>
                <w:bCs/>
                <w:sz w:val="24"/>
                <w:szCs w:val="24"/>
              </w:rPr>
              <w:t xml:space="preserve">sultat 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Hypothèse</w:t>
            </w:r>
          </w:p>
        </w:tc>
      </w:tr>
      <w:tr w:rsidR="00326BB3" w:rsidRPr="002D3D91" w:rsidTr="00555539">
        <w:trPr>
          <w:trHeight w:val="315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 Italic" w:eastAsia="Times New Roman" w:hAnsi="Arial Bold Italic" w:cs="Times New Roman"/>
                <w:sz w:val="24"/>
                <w:szCs w:val="24"/>
              </w:rPr>
            </w:pPr>
            <w:r w:rsidRPr="002D3D91">
              <w:rPr>
                <w:rFonts w:ascii="Arial Bold Italic" w:eastAsia="Times New Roman" w:hAnsi="Arial Bold Italic" w:cs="Times New Roman"/>
                <w:sz w:val="24"/>
                <w:szCs w:val="24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MOYENNE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OPTIMISTE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PESSIMISTE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 Italic" w:eastAsia="Times New Roman" w:hAnsi="Arial Bold Italic" w:cs="Times New Roman"/>
                <w:sz w:val="20"/>
                <w:szCs w:val="20"/>
              </w:rPr>
            </w:pPr>
            <w:r w:rsidRPr="002D3D91">
              <w:rPr>
                <w:rFonts w:ascii="Arial Bold Italic" w:eastAsia="Times New Roman" w:hAnsi="Arial Bold Italic" w:cs="Times New Roman"/>
                <w:sz w:val="20"/>
                <w:szCs w:val="20"/>
              </w:rPr>
              <w:t xml:space="preserve">Nombre de participant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 Italic" w:eastAsia="Times New Roman" w:hAnsi="Arial Bold Italic" w:cs="Times New Roman"/>
                <w:sz w:val="20"/>
                <w:szCs w:val="20"/>
              </w:rPr>
            </w:pPr>
            <w:r w:rsidRPr="002D3D91">
              <w:rPr>
                <w:rFonts w:ascii="Arial Bold Italic" w:eastAsia="Times New Roman" w:hAnsi="Arial Bold Italic" w:cs="Times New Roman"/>
                <w:sz w:val="20"/>
                <w:szCs w:val="20"/>
              </w:rPr>
              <w:t xml:space="preserve">Prix par participant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 xml:space="preserve">            60,000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 xml:space="preserve">            60,000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 xml:space="preserve">             60,000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 xml:space="preserve">RECETTES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>Formation modulaire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1,800,000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2,400,000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1,200,000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>Autre</w:t>
            </w:r>
            <w:r w:rsidR="00555539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recette</w:t>
            </w:r>
            <w:r w:rsidR="00555539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>Total Recettes (1)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 xml:space="preserve">             1,800,000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 xml:space="preserve">              2,400,000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 xml:space="preserve">              1,200,000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>DEPENSES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803919" w:rsidP="00555539">
            <w:pPr>
              <w:spacing w:after="0" w:line="240" w:lineRule="auto"/>
              <w:rPr>
                <w:rFonts w:ascii="Arial Bold" w:eastAsia="Times New Roman" w:hAnsi="Arial Bold" w:cs="Times New Roman"/>
                <w:bCs/>
                <w:sz w:val="16"/>
                <w:szCs w:val="16"/>
              </w:rPr>
            </w:pPr>
            <w:r>
              <w:rPr>
                <w:rFonts w:ascii="Arial Bold" w:eastAsia="Times New Roman" w:hAnsi="Arial Bold" w:cs="Times New Roman"/>
                <w:bCs/>
                <w:sz w:val="16"/>
                <w:szCs w:val="16"/>
              </w:rPr>
              <w:t>Marketing (publicité</w:t>
            </w:r>
            <w:r w:rsidR="00326BB3" w:rsidRPr="002D3D91">
              <w:rPr>
                <w:rFonts w:ascii="Arial Bold" w:eastAsia="Times New Roman" w:hAnsi="Arial Bold" w:cs="Times New Roman"/>
                <w:bCs/>
                <w:sz w:val="16"/>
                <w:szCs w:val="16"/>
              </w:rPr>
              <w:t>…)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 xml:space="preserve">          180,000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 xml:space="preserve">           240,000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3D91">
              <w:rPr>
                <w:rFonts w:ascii="Arial" w:eastAsia="Times New Roman" w:hAnsi="Arial" w:cs="Arial"/>
                <w:sz w:val="20"/>
                <w:szCs w:val="20"/>
              </w:rPr>
              <w:t xml:space="preserve">           120,000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>Honoraire des experts @ 8500/heure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510,000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510,000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510,000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>Location projecteur  15,000* 10 location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150,000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150,000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803919" w:rsidP="005555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Autres dé</w:t>
            </w:r>
            <w:r w:rsidR="00326BB3" w:rsidRPr="002D3D91">
              <w:rPr>
                <w:rFonts w:ascii="Arial" w:eastAsia="Times New Roman" w:hAnsi="Arial" w:cs="Arial"/>
                <w:sz w:val="16"/>
                <w:szCs w:val="16"/>
              </w:rPr>
              <w:t>pense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 w:rsidR="00326BB3"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papier, craie…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80,000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80,000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D3D9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80,000 </w:t>
            </w:r>
          </w:p>
        </w:tc>
      </w:tr>
      <w:tr w:rsidR="00326BB3" w:rsidRPr="002D3D91" w:rsidTr="00555539">
        <w:trPr>
          <w:trHeight w:val="465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803919" w:rsidP="00555539">
            <w:pPr>
              <w:spacing w:after="0" w:line="240" w:lineRule="auto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>
              <w:rPr>
                <w:rFonts w:ascii="Arial Bold" w:eastAsia="Times New Roman" w:hAnsi="Arial Bold" w:cs="Times New Roman"/>
                <w:sz w:val="16"/>
                <w:szCs w:val="16"/>
              </w:rPr>
              <w:t>Total Dé</w:t>
            </w:r>
            <w:r w:rsidR="00326BB3"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>penses (2)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 xml:space="preserve">                920,000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 xml:space="preserve">                 980,000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 xml:space="preserve">                 860,000 </w:t>
            </w:r>
          </w:p>
        </w:tc>
      </w:tr>
      <w:tr w:rsidR="00326BB3" w:rsidRPr="002D3D91" w:rsidTr="00555539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b/>
                <w:bCs/>
                <w:sz w:val="16"/>
                <w:szCs w:val="16"/>
              </w:rPr>
              <w:t>BENEFICE ou  PERTE = (1)-(2)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 xml:space="preserve">                880,000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 xml:space="preserve">              1,420,000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Arial Bold" w:eastAsia="Times New Roman" w:hAnsi="Arial Bold" w:cs="Times New Roman"/>
                <w:sz w:val="16"/>
                <w:szCs w:val="16"/>
              </w:rPr>
            </w:pPr>
            <w:r w:rsidRPr="002D3D91">
              <w:rPr>
                <w:rFonts w:ascii="Arial Bold" w:eastAsia="Times New Roman" w:hAnsi="Arial Bold" w:cs="Times New Roman"/>
                <w:sz w:val="16"/>
                <w:szCs w:val="16"/>
              </w:rPr>
              <w:t xml:space="preserve">                 340,000 </w:t>
            </w:r>
          </w:p>
        </w:tc>
      </w:tr>
    </w:tbl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  <w:rPr>
          <w:sz w:val="56"/>
          <w:szCs w:val="56"/>
        </w:rPr>
        <w:sectPr w:rsidR="00326B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  <w:rPr>
          <w:sz w:val="56"/>
          <w:szCs w:val="56"/>
        </w:rPr>
      </w:pPr>
    </w:p>
    <w:p w:rsidR="00326BB3" w:rsidRDefault="00326BB3" w:rsidP="00326BB3">
      <w:pPr>
        <w:jc w:val="center"/>
      </w:pPr>
      <w:r>
        <w:fldChar w:fldCharType="begin"/>
      </w:r>
      <w:r>
        <w:instrText xml:space="preserve"> LINK Excel.Sheet.12 "C:\\Users\\Sumayyah\\Documents\\AAAAAAAAAAAAAFAIRE2018\\UGLCERI\\2018\\FORMATIONMODULAIRE\\Proposition du Calendrier et du Contenu de la formation en Elaboration du Business Plan.xlsx" "Sheet1!R2C1:R48C7" \a \f 4 \h </w:instrText>
      </w:r>
      <w:r>
        <w:fldChar w:fldCharType="separate"/>
      </w:r>
    </w:p>
    <w:tbl>
      <w:tblPr>
        <w:tblW w:w="12880" w:type="dxa"/>
        <w:tblLook w:val="04A0" w:firstRow="1" w:lastRow="0" w:firstColumn="1" w:lastColumn="0" w:noHBand="0" w:noVBand="1"/>
      </w:tblPr>
      <w:tblGrid>
        <w:gridCol w:w="1837"/>
        <w:gridCol w:w="618"/>
        <w:gridCol w:w="1654"/>
        <w:gridCol w:w="4224"/>
        <w:gridCol w:w="1840"/>
        <w:gridCol w:w="916"/>
        <w:gridCol w:w="1861"/>
      </w:tblGrid>
      <w:tr w:rsidR="00326BB3" w:rsidRPr="00B96012" w:rsidTr="00555539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lang w:val="fr-FR"/>
              </w:rPr>
            </w:pPr>
            <w:r w:rsidRPr="00744FC5">
              <w:rPr>
                <w:rFonts w:ascii="Candara" w:eastAsia="Times New Roman" w:hAnsi="Candara" w:cs="Times New Roman"/>
                <w:b/>
                <w:bCs/>
                <w:color w:val="000000"/>
                <w:lang w:val="fr-FR"/>
              </w:rPr>
              <w:t xml:space="preserve"> </w:t>
            </w:r>
            <w:r w:rsidRPr="00555539">
              <w:rPr>
                <w:rFonts w:ascii="Candara" w:eastAsia="Times New Roman" w:hAnsi="Candara" w:cs="Times New Roman"/>
                <w:b/>
                <w:bCs/>
                <w:color w:val="000000"/>
                <w:lang w:val="fr-FR"/>
              </w:rPr>
              <w:t>PROPOSITION DU CALENDRIER ET DU CONTENU POUR LA FORMATION SUR L'ELABOTRATION DU PLAN D'AFFAIRES</w:t>
            </w:r>
          </w:p>
        </w:tc>
      </w:tr>
      <w:tr w:rsidR="00326BB3" w:rsidRPr="00B96012" w:rsidTr="00555539">
        <w:trPr>
          <w:trHeight w:val="51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Mois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Etapes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Module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 xml:space="preserve">Campus/SALLE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Nombre d'heure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Heures  </w:t>
            </w:r>
            <w:r w:rsidR="00744FC5" w:rsidRPr="00555539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  <w:t>prestées</w:t>
            </w:r>
            <w:r w:rsidRPr="00555539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  <w:t xml:space="preserve"> Par les Formateurs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>1.Concepts clés/ Cycles des Affaires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2. </w:t>
            </w:r>
            <w:r w:rsidR="00744FC5"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>Premières</w:t>
            </w: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</w:t>
            </w:r>
            <w:r w:rsidR="00744FC5"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>étapes</w:t>
            </w: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pour devenir  un entrepreneur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3. Concept d'entreprise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CONCEPTION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>4.  Identification et</w:t>
            </w:r>
            <w:r w:rsidR="00744FC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Description de votre </w:t>
            </w:r>
            <w:r w:rsidR="00744FC5"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>idée</w:t>
            </w: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 d’entreprise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Travail individuel et accompagnement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CREATION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1. Plan marketing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/>
              </w:rPr>
              <w:t xml:space="preserve"> </w:t>
            </w:r>
            <w:r w:rsidR="00744FC5">
              <w:rPr>
                <w:rFonts w:ascii="Calibri" w:eastAsia="Times New Roman" w:hAnsi="Calibri" w:cstheme="minorHAnsi"/>
                <w:color w:val="000000"/>
                <w:lang w:val="fr-FR"/>
              </w:rPr>
              <w:t>Etude de marché</w:t>
            </w: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 xml:space="preserve"> et segmentation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theme="minorHAnsi"/>
                <w:color w:val="000000"/>
              </w:rPr>
              <w:t>Plan de marketing: “Produit”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D3D91">
              <w:rPr>
                <w:rFonts w:ascii="Calibri" w:eastAsia="Times New Roman" w:hAnsi="Calibri" w:cstheme="minorHAnsi"/>
                <w:color w:val="000000"/>
              </w:rPr>
              <w:t>Plan de marketing: “Place”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theme="minorHAnsi"/>
                <w:color w:val="000000"/>
              </w:rPr>
              <w:t>Plan de marketing: “Promotion”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D3D91">
              <w:rPr>
                <w:rFonts w:ascii="Calibri" w:eastAsia="Times New Roman" w:hAnsi="Calibri" w:cstheme="minorHAnsi"/>
                <w:color w:val="000000"/>
              </w:rPr>
              <w:t>Estimez vos ventes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Planifier la production et les achats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49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Travail individuel et accompagnement sur le plan marketing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BB3" w:rsidRPr="002D3D91" w:rsidRDefault="00DF7139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 Plan opé</w:t>
            </w:r>
            <w:r w:rsidR="00326BB3"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rationnel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744FC5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theme="minorHAnsi"/>
                <w:color w:val="000000"/>
                <w:lang w:val="fr-FR"/>
              </w:rPr>
              <w:t>Dé</w:t>
            </w:r>
            <w:r w:rsidR="00326BB3"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terminez l’effectif et le type de personnel dont vous avez besoin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DF7139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>
              <w:rPr>
                <w:rFonts w:ascii="Calibri" w:eastAsia="Times New Roman" w:hAnsi="Calibri" w:cstheme="minorHAnsi"/>
                <w:color w:val="000000"/>
                <w:lang w:val="fr-FR"/>
              </w:rPr>
              <w:t>Le personnel requis et les coû</w:t>
            </w:r>
            <w:r w:rsidR="00326BB3"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ts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D3D91">
              <w:rPr>
                <w:rFonts w:ascii="Calibri" w:eastAsia="Times New Roman" w:hAnsi="Calibri" w:cstheme="minorHAnsi"/>
                <w:color w:val="000000"/>
              </w:rPr>
              <w:t>Structure organisationnelle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D3D91">
              <w:rPr>
                <w:rFonts w:ascii="Calibri" w:eastAsia="Times New Roman" w:hAnsi="Calibri" w:cstheme="minorHAnsi"/>
                <w:color w:val="000000"/>
              </w:rPr>
              <w:t>Evaluez vos investissements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theme="minorHAnsi"/>
                <w:color w:val="000000"/>
              </w:rPr>
              <w:t>Achats et amortissement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theme="minorHAnsi"/>
                <w:color w:val="000000"/>
              </w:rPr>
              <w:t>Investissements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 xml:space="preserve">Travail individuel et accompagnement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3. Plan financier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/>
              </w:rPr>
              <w:t xml:space="preserve"> </w:t>
            </w:r>
            <w:r w:rsidR="00744FC5">
              <w:rPr>
                <w:rFonts w:ascii="Calibri" w:eastAsia="Times New Roman" w:hAnsi="Calibri" w:cstheme="minorHAnsi"/>
                <w:color w:val="000000"/>
                <w:lang w:val="fr-FR"/>
              </w:rPr>
              <w:t>Connaissez votre coû</w:t>
            </w: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 xml:space="preserve">t de production et estimez votre </w:t>
            </w:r>
            <w:r w:rsidR="00744FC5"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bénéfice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theme="minorHAnsi"/>
                <w:color w:val="000000"/>
              </w:rPr>
              <w:t>Charges diverses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DF7139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>Compte d’exploitation pré</w:t>
            </w:r>
            <w:r w:rsidR="00326BB3" w:rsidRPr="002D3D91">
              <w:rPr>
                <w:rFonts w:ascii="Calibri" w:eastAsia="Times New Roman" w:hAnsi="Calibri" w:cstheme="minorHAnsi"/>
                <w:color w:val="000000"/>
              </w:rPr>
              <w:t>visionnel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744FC5">
              <w:rPr>
                <w:rFonts w:ascii="Calibri" w:eastAsia="Times New Roman" w:hAnsi="Calibri" w:cstheme="minorHAnsi"/>
                <w:color w:val="000000"/>
              </w:rPr>
              <w:t>Plan de tré</w:t>
            </w:r>
            <w:r w:rsidRPr="002D3D91">
              <w:rPr>
                <w:rFonts w:ascii="Calibri" w:eastAsia="Times New Roman" w:hAnsi="Calibri" w:cstheme="minorHAnsi"/>
                <w:color w:val="000000"/>
              </w:rPr>
              <w:t>sorerie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/>
              </w:rPr>
              <w:t xml:space="preserve"> </w:t>
            </w:r>
            <w:r w:rsidR="00744FC5"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Déterminez</w:t>
            </w:r>
            <w:r w:rsidR="00DF7139">
              <w:rPr>
                <w:rFonts w:ascii="Calibri" w:eastAsia="Times New Roman" w:hAnsi="Calibri" w:cstheme="minorHAnsi"/>
                <w:color w:val="000000"/>
                <w:lang w:val="fr-FR"/>
              </w:rPr>
              <w:t xml:space="preserve"> les coû</w:t>
            </w: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ts de revient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6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/>
              </w:rPr>
              <w:t xml:space="preserve"> </w:t>
            </w: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 xml:space="preserve">Calculez votre capital de </w:t>
            </w:r>
            <w:r w:rsidR="00744FC5"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départ</w:t>
            </w: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 xml:space="preserve"> et estimez vos besoins en </w:t>
            </w:r>
            <w:r w:rsidR="00744FC5"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>crédit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/>
              </w:rPr>
              <w:t xml:space="preserve"> </w:t>
            </w:r>
            <w:r w:rsidRPr="00555539">
              <w:rPr>
                <w:rFonts w:ascii="Calibri" w:eastAsia="Times New Roman" w:hAnsi="Calibri" w:cstheme="minorHAnsi"/>
                <w:color w:val="000000"/>
                <w:lang w:val="fr-FR"/>
              </w:rPr>
              <w:t xml:space="preserve">Capital initial requis et sa source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744FC5">
              <w:rPr>
                <w:rFonts w:ascii="Calibri" w:eastAsia="Times New Roman" w:hAnsi="Calibri" w:cstheme="minorHAnsi"/>
                <w:color w:val="000000"/>
              </w:rPr>
              <w:t>Un bilan  pré</w:t>
            </w:r>
            <w:r w:rsidRPr="002D3D91">
              <w:rPr>
                <w:rFonts w:ascii="Calibri" w:eastAsia="Times New Roman" w:hAnsi="Calibri" w:cstheme="minorHAnsi"/>
                <w:color w:val="000000"/>
              </w:rPr>
              <w:t>visionnel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 xml:space="preserve">Travail individuel et accompagnement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3D91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4. Comment </w:t>
            </w:r>
            <w:r w:rsidR="00744FC5" w:rsidRPr="00555539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>rédiger</w:t>
            </w:r>
            <w:r w:rsidRPr="00555539">
              <w:rPr>
                <w:rFonts w:ascii="Calibri" w:eastAsia="Times New Roman" w:hAnsi="Calibri" w:cs="Times New Roman"/>
                <w:b/>
                <w:bCs/>
                <w:color w:val="000000"/>
                <w:lang w:val="fr-FR"/>
              </w:rPr>
              <w:t xml:space="preserve"> un plan d'affaire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69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Travail individuel et accompagnement  global sur la </w:t>
            </w:r>
            <w:r w:rsidR="00744FC5"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>rédaction</w:t>
            </w: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 xml:space="preserve"> du plan d'affaire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5.Comment </w:t>
            </w:r>
            <w:r w:rsidR="00744FC5"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>présenter</w:t>
            </w: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 un plan d'affaire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6. Presentation des Plans d'affaires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color w:val="000000"/>
                <w:lang w:val="fr-FR"/>
              </w:rPr>
              <w:t>7.Formation sur la mobilisation des fonds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51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8. </w:t>
            </w:r>
            <w:r w:rsidR="00744FC5"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>Formalités</w:t>
            </w: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  Administratives et formes juridiques (Organe d'une entreprise)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9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GESTION ET GOUVERNANCE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</w:pPr>
            <w:r w:rsidRPr="00555539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fr-FR"/>
              </w:rPr>
              <w:t xml:space="preserve"> Approvisionnement et Gestion des stocks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Gestion des immobilisations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Ressources Humaines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744FC5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Comptabilité</w:t>
            </w:r>
            <w:r w:rsidR="00326BB3"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 et Finance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300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B3" w:rsidRPr="002D3D91" w:rsidRDefault="008B707D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Gestion budgé</w:t>
            </w:r>
            <w:r w:rsidR="00326BB3"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taire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6BB3" w:rsidRPr="002D3D91" w:rsidTr="00555539">
        <w:trPr>
          <w:trHeight w:val="465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B3" w:rsidRPr="00555539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</w:pPr>
            <w:r w:rsidRPr="005555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FR"/>
              </w:rPr>
              <w:t>METTRE EN CONTACT LES CANDIDATS AVEC LES FINANCIERS ET BAILLEURS POTENTIELS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2D3D91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Ngagara/ Salle 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26BB3" w:rsidRPr="002D3D91" w:rsidTr="00555539">
        <w:trPr>
          <w:trHeight w:val="300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80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B3" w:rsidRPr="002D3D91" w:rsidRDefault="00326BB3" w:rsidP="005555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3D91">
              <w:rPr>
                <w:rFonts w:ascii="Calibri" w:eastAsia="Times New Roman" w:hAnsi="Calibri" w:cs="Times New Roman"/>
                <w:b/>
                <w:bCs/>
                <w:color w:val="000000"/>
              </w:rPr>
              <w:t>60</w:t>
            </w:r>
          </w:p>
        </w:tc>
      </w:tr>
    </w:tbl>
    <w:p w:rsidR="00326BB3" w:rsidRDefault="00326BB3" w:rsidP="00326BB3">
      <w:r>
        <w:rPr>
          <w:sz w:val="56"/>
          <w:szCs w:val="56"/>
        </w:rPr>
        <w:fldChar w:fldCharType="end"/>
      </w:r>
    </w:p>
    <w:p w:rsidR="00326BB3" w:rsidRDefault="00326BB3" w:rsidP="00326BB3">
      <w:pPr>
        <w:rPr>
          <w:sz w:val="56"/>
          <w:szCs w:val="56"/>
        </w:rPr>
        <w:sectPr w:rsidR="00326BB3" w:rsidSect="00326BB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26BB3" w:rsidRDefault="00326BB3" w:rsidP="00326BB3">
      <w:pPr>
        <w:rPr>
          <w:sz w:val="56"/>
          <w:szCs w:val="56"/>
        </w:rPr>
        <w:sectPr w:rsidR="00326BB3" w:rsidSect="00326BB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F26D6" w:rsidRDefault="00DF26D6" w:rsidP="00326BB3"/>
    <w:sectPr w:rsidR="00DF26D6" w:rsidSect="00326B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BDC" w:rsidRDefault="00C30BDC" w:rsidP="00326BB3">
      <w:pPr>
        <w:spacing w:after="0" w:line="240" w:lineRule="auto"/>
      </w:pPr>
      <w:r>
        <w:separator/>
      </w:r>
    </w:p>
  </w:endnote>
  <w:endnote w:type="continuationSeparator" w:id="0">
    <w:p w:rsidR="00C30BDC" w:rsidRDefault="00C30BDC" w:rsidP="0032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BDC" w:rsidRDefault="00C30BDC" w:rsidP="00326BB3">
      <w:pPr>
        <w:spacing w:after="0" w:line="240" w:lineRule="auto"/>
      </w:pPr>
      <w:r>
        <w:separator/>
      </w:r>
    </w:p>
  </w:footnote>
  <w:footnote w:type="continuationSeparator" w:id="0">
    <w:p w:rsidR="00C30BDC" w:rsidRDefault="00C30BDC" w:rsidP="00326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3"/>
    <w:rsid w:val="00326BB3"/>
    <w:rsid w:val="003A0C04"/>
    <w:rsid w:val="00555539"/>
    <w:rsid w:val="00744FC5"/>
    <w:rsid w:val="007525CF"/>
    <w:rsid w:val="00803919"/>
    <w:rsid w:val="00847D0B"/>
    <w:rsid w:val="008B707D"/>
    <w:rsid w:val="00B96012"/>
    <w:rsid w:val="00C16E54"/>
    <w:rsid w:val="00C30BDC"/>
    <w:rsid w:val="00D72BD9"/>
    <w:rsid w:val="00DF26D6"/>
    <w:rsid w:val="00DF7139"/>
    <w:rsid w:val="00EA4060"/>
    <w:rsid w:val="00ED7331"/>
    <w:rsid w:val="00F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732F3-BC5D-4009-BABE-776A5E00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BB3"/>
  </w:style>
  <w:style w:type="paragraph" w:styleId="Pieddepage">
    <w:name w:val="footer"/>
    <w:basedOn w:val="Normal"/>
    <w:link w:val="PieddepageCar"/>
    <w:uiPriority w:val="99"/>
    <w:unhideWhenUsed/>
    <w:rsid w:val="00326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1289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Sumayyah</dc:creator>
  <cp:keywords/>
  <dc:description/>
  <cp:lastModifiedBy>user</cp:lastModifiedBy>
  <cp:revision>4</cp:revision>
  <dcterms:created xsi:type="dcterms:W3CDTF">2018-02-07T16:00:00Z</dcterms:created>
  <dcterms:modified xsi:type="dcterms:W3CDTF">2018-02-13T09:08:00Z</dcterms:modified>
</cp:coreProperties>
</file>