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60" w:rsidRPr="00FC06D0" w:rsidRDefault="00151260" w:rsidP="00151260">
      <w:pPr>
        <w:autoSpaceDE w:val="0"/>
        <w:autoSpaceDN w:val="0"/>
        <w:adjustRightInd w:val="0"/>
        <w:rPr>
          <w:rFonts w:ascii="Times New Roman" w:hAnsi="Times New Roman" w:cs="Times New Roman"/>
          <w:b/>
          <w:bCs/>
          <w:sz w:val="24"/>
          <w:szCs w:val="24"/>
          <w:lang/>
        </w:rPr>
      </w:pPr>
      <w:r w:rsidRPr="00FC06D0">
        <w:rPr>
          <w:rFonts w:ascii="Times New Roman" w:hAnsi="Times New Roman" w:cs="Times New Roman"/>
          <w:b/>
          <w:bCs/>
          <w:sz w:val="24"/>
          <w:szCs w:val="24"/>
          <w:lang/>
        </w:rPr>
        <w:t xml:space="preserve">REMISE ET REPRISE DES DELEGUES GENERAUX  A L’UGL </w:t>
      </w:r>
    </w:p>
    <w:p w:rsidR="00151260" w:rsidRPr="00FC06D0" w:rsidRDefault="00151260" w:rsidP="00151260">
      <w:pPr>
        <w:autoSpaceDE w:val="0"/>
        <w:autoSpaceDN w:val="0"/>
        <w:adjustRightInd w:val="0"/>
        <w:rPr>
          <w:rFonts w:ascii="Times New Roman" w:hAnsi="Times New Roman" w:cs="Times New Roman"/>
          <w:sz w:val="28"/>
          <w:szCs w:val="28"/>
          <w:lang/>
        </w:rPr>
      </w:pPr>
      <w:r w:rsidRPr="00FC06D0">
        <w:rPr>
          <w:rFonts w:ascii="Times New Roman" w:hAnsi="Times New Roman" w:cs="Times New Roman"/>
          <w:sz w:val="28"/>
          <w:szCs w:val="28"/>
          <w:lang/>
        </w:rPr>
        <w:t>La remise et reprise des pouvoirs des représentants des étudiants de l’Université des Grands Lacs a été organisée dans les enceintes de l’UGL, le 01 décembre 2017.</w:t>
      </w:r>
    </w:p>
    <w:p w:rsidR="00BA0D4C" w:rsidRDefault="00151260" w:rsidP="00151260">
      <w:pPr>
        <w:autoSpaceDE w:val="0"/>
        <w:autoSpaceDN w:val="0"/>
        <w:adjustRightInd w:val="0"/>
        <w:rPr>
          <w:rFonts w:ascii="Times New Roman" w:hAnsi="Times New Roman" w:cs="Times New Roman"/>
          <w:sz w:val="28"/>
          <w:szCs w:val="28"/>
          <w:lang/>
        </w:rPr>
      </w:pPr>
      <w:r w:rsidRPr="00FC06D0">
        <w:rPr>
          <w:rFonts w:ascii="Times New Roman" w:hAnsi="Times New Roman" w:cs="Times New Roman"/>
          <w:sz w:val="28"/>
          <w:szCs w:val="28"/>
          <w:lang/>
        </w:rPr>
        <w:t xml:space="preserve"> Après l'élection des nouveaux délè</w:t>
      </w:r>
      <w:r w:rsidR="00A62A68" w:rsidRPr="00FC06D0">
        <w:rPr>
          <w:rFonts w:ascii="Times New Roman" w:hAnsi="Times New Roman" w:cs="Times New Roman"/>
          <w:sz w:val="28"/>
          <w:szCs w:val="28"/>
          <w:lang/>
        </w:rPr>
        <w:t>gues généraux, tous les représentants</w:t>
      </w:r>
      <w:r w:rsidRPr="00FC06D0">
        <w:rPr>
          <w:rFonts w:ascii="Times New Roman" w:hAnsi="Times New Roman" w:cs="Times New Roman"/>
          <w:sz w:val="28"/>
          <w:szCs w:val="28"/>
          <w:lang/>
        </w:rPr>
        <w:t xml:space="preserve"> de classe attendaient  avec impatience cet événement. « </w:t>
      </w:r>
      <w:r w:rsidRPr="00FC06D0">
        <w:rPr>
          <w:rFonts w:ascii="Times New Roman" w:hAnsi="Times New Roman" w:cs="Times New Roman"/>
          <w:i/>
          <w:iCs/>
          <w:sz w:val="28"/>
          <w:szCs w:val="28"/>
          <w:lang/>
        </w:rPr>
        <w:t>Jouer l'intermédiaire entre les étudiants et les autorités de l’université est la première mission  des délégués</w:t>
      </w:r>
      <w:r w:rsidRPr="00FC06D0">
        <w:rPr>
          <w:rFonts w:ascii="Times New Roman" w:hAnsi="Times New Roman" w:cs="Times New Roman"/>
          <w:sz w:val="28"/>
          <w:szCs w:val="28"/>
          <w:lang/>
        </w:rPr>
        <w:t xml:space="preserve">» a précisé le délégué général sortant. En digne représentant de son équipe, il a remis le registre et le tampon de l'institution à la nouvelle équipe. Histoire de passation des pouvoirs. </w:t>
      </w:r>
    </w:p>
    <w:p w:rsidR="003D378E" w:rsidRDefault="00151260" w:rsidP="00151260">
      <w:pPr>
        <w:autoSpaceDE w:val="0"/>
        <w:autoSpaceDN w:val="0"/>
        <w:adjustRightInd w:val="0"/>
        <w:rPr>
          <w:rFonts w:ascii="Times New Roman" w:hAnsi="Times New Roman" w:cs="Times New Roman"/>
          <w:sz w:val="28"/>
          <w:szCs w:val="28"/>
          <w:lang/>
        </w:rPr>
      </w:pPr>
      <w:r w:rsidRPr="00FC06D0">
        <w:rPr>
          <w:rFonts w:ascii="Times New Roman" w:hAnsi="Times New Roman" w:cs="Times New Roman"/>
          <w:sz w:val="28"/>
          <w:szCs w:val="28"/>
          <w:lang/>
        </w:rPr>
        <w:t xml:space="preserve">Les remerciements, les félicitations, les conseils et les souhaits ont été échangés. Comme point d'orgue, les orateurs ont martelé avec satisfaction que la collaboration avec les responsables, en tête desquels, le Recteur de l'Université a été parfaite. </w:t>
      </w:r>
    </w:p>
    <w:p w:rsidR="00151260" w:rsidRPr="00FC06D0" w:rsidRDefault="003D378E" w:rsidP="00151260">
      <w:pPr>
        <w:autoSpaceDE w:val="0"/>
        <w:autoSpaceDN w:val="0"/>
        <w:adjustRightInd w:val="0"/>
        <w:rPr>
          <w:rFonts w:ascii="Times New Roman" w:hAnsi="Times New Roman" w:cs="Times New Roman"/>
          <w:sz w:val="28"/>
          <w:szCs w:val="28"/>
          <w:lang/>
        </w:rPr>
      </w:pPr>
      <w:r>
        <w:rPr>
          <w:rFonts w:ascii="Times New Roman" w:hAnsi="Times New Roman" w:cs="Times New Roman"/>
          <w:noProof/>
          <w:sz w:val="28"/>
          <w:szCs w:val="28"/>
          <w:lang w:eastAsia="fr-BE"/>
        </w:rPr>
        <w:drawing>
          <wp:inline distT="0" distB="0" distL="0" distR="0">
            <wp:extent cx="4695825" cy="3521022"/>
            <wp:effectExtent l="19050" t="0" r="9525" b="0"/>
            <wp:docPr id="1" name="Image 1" descr="C:\Users\Firmin\Downloads\P71202-12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min\Downloads\P71202-120000.jpg"/>
                    <pic:cNvPicPr>
                      <a:picLocks noChangeAspect="1" noChangeArrowheads="1"/>
                    </pic:cNvPicPr>
                  </pic:nvPicPr>
                  <pic:blipFill>
                    <a:blip r:embed="rId4" cstate="print"/>
                    <a:srcRect/>
                    <a:stretch>
                      <a:fillRect/>
                    </a:stretch>
                  </pic:blipFill>
                  <pic:spPr bwMode="auto">
                    <a:xfrm>
                      <a:off x="0" y="0"/>
                      <a:ext cx="4702550" cy="3526064"/>
                    </a:xfrm>
                    <a:prstGeom prst="rect">
                      <a:avLst/>
                    </a:prstGeom>
                    <a:noFill/>
                    <a:ln w="9525">
                      <a:noFill/>
                      <a:miter lim="800000"/>
                      <a:headEnd/>
                      <a:tailEnd/>
                    </a:ln>
                  </pic:spPr>
                </pic:pic>
              </a:graphicData>
            </a:graphic>
          </wp:inline>
        </w:drawing>
      </w:r>
      <w:r w:rsidR="00882F6D">
        <w:rPr>
          <w:rFonts w:ascii="Times New Roman" w:hAnsi="Times New Roman" w:cs="Times New Roman"/>
          <w:sz w:val="28"/>
          <w:szCs w:val="28"/>
          <w:lang/>
        </w:rPr>
        <w:t xml:space="preserve">                                                                                                                                                                                                                                                                                                                                                                                                                                                                                                                                                                                                                                                                                                                                                                                                                                                                                                                                                                                                                                                                                                                                                                                                                                                                                                                                                                                                                                                                                                                                                                                                                                                                                                                                                                                                                                                                                                                                                                                                                                                                                                                                                                                                                                                                                                                                                                                                                      </w:t>
      </w:r>
    </w:p>
    <w:p w:rsidR="00B12AC5" w:rsidRPr="00BF5216" w:rsidRDefault="003D378E" w:rsidP="00151260">
      <w:pPr>
        <w:rPr>
          <w:rFonts w:ascii="Times New Roman" w:hAnsi="Times New Roman" w:cs="Times New Roman"/>
          <w:i/>
          <w:sz w:val="24"/>
          <w:szCs w:val="24"/>
        </w:rPr>
      </w:pPr>
      <w:r w:rsidRPr="003D378E">
        <w:rPr>
          <w:rFonts w:ascii="Times New Roman" w:hAnsi="Times New Roman" w:cs="Times New Roman"/>
          <w:i/>
          <w:sz w:val="24"/>
          <w:szCs w:val="24"/>
        </w:rPr>
        <w:t>Remise de registre et tampon à la nouvelle équipe</w:t>
      </w:r>
    </w:p>
    <w:sectPr w:rsidR="00B12AC5" w:rsidRPr="00BF5216" w:rsidSect="00B12A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1260"/>
    <w:rsid w:val="00151260"/>
    <w:rsid w:val="003D378E"/>
    <w:rsid w:val="00882F6D"/>
    <w:rsid w:val="008E31BC"/>
    <w:rsid w:val="00A62A68"/>
    <w:rsid w:val="00B12AC5"/>
    <w:rsid w:val="00BA0D4C"/>
    <w:rsid w:val="00BF5216"/>
    <w:rsid w:val="00FC06D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2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3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7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504</Words>
  <Characters>2773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Firmin</dc:creator>
  <cp:lastModifiedBy>Firmin</cp:lastModifiedBy>
  <cp:revision>8</cp:revision>
  <dcterms:created xsi:type="dcterms:W3CDTF">2018-01-09T09:16:00Z</dcterms:created>
  <dcterms:modified xsi:type="dcterms:W3CDTF">2018-01-09T09:54:00Z</dcterms:modified>
</cp:coreProperties>
</file>